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3154E" w14:textId="180BDA08" w:rsidR="00897017" w:rsidRPr="00897017" w:rsidRDefault="0046077B" w:rsidP="00897017">
      <w:pPr>
        <w:pStyle w:val="absname"/>
      </w:pPr>
      <w:r>
        <w:t>PAPER TITL</w:t>
      </w:r>
      <w:r w:rsidR="00897017">
        <w:t xml:space="preserve">E </w:t>
      </w:r>
      <w:r w:rsidR="00E56D8A">
        <w:rPr>
          <w:rStyle w:val="hps"/>
          <w:lang w:val="en-US"/>
        </w:rPr>
        <w:t>(</w:t>
      </w:r>
      <w:r w:rsidR="00897017" w:rsidRPr="00897017">
        <w:rPr>
          <w:rStyle w:val="hps"/>
        </w:rPr>
        <w:t xml:space="preserve">use the </w:t>
      </w:r>
      <w:r w:rsidR="007206C2" w:rsidRPr="00897017">
        <w:rPr>
          <w:rStyle w:val="hps"/>
        </w:rPr>
        <w:t xml:space="preserve">" abs_name </w:t>
      </w:r>
      <w:r w:rsidR="007206C2">
        <w:rPr>
          <w:rStyle w:val="hps"/>
          <w:lang w:val="en-US"/>
        </w:rPr>
        <w:t xml:space="preserve">" </w:t>
      </w:r>
      <w:r w:rsidR="00897017" w:rsidRPr="00897017">
        <w:rPr>
          <w:rStyle w:val="hps"/>
        </w:rPr>
        <w:t>style</w:t>
      </w:r>
      <w:r w:rsidR="00C74E81">
        <w:rPr>
          <w:rStyle w:val="hps"/>
        </w:rPr>
        <w:t>)</w:t>
      </w:r>
    </w:p>
    <w:p w14:paraId="3C550DCE" w14:textId="1E06449C" w:rsidR="00897017" w:rsidRPr="00897017" w:rsidRDefault="00944D86" w:rsidP="00897017">
      <w:pPr>
        <w:pStyle w:val="absauthor"/>
      </w:pPr>
      <w:r>
        <w:t>Surname N.</w:t>
      </w:r>
      <w:r w:rsidR="00897017">
        <w:t xml:space="preserve"> </w:t>
      </w:r>
      <w:r w:rsidR="006602F5">
        <w:t xml:space="preserve">(Use </w:t>
      </w:r>
      <w:r w:rsidR="0097766D">
        <w:t xml:space="preserve">the </w:t>
      </w:r>
      <w:r w:rsidR="007206C2">
        <w:t>"</w:t>
      </w:r>
      <w:r w:rsidR="007206C2">
        <w:rPr>
          <w:lang w:val="en-US"/>
        </w:rPr>
        <w:t xml:space="preserve">abs </w:t>
      </w:r>
      <w:r w:rsidR="007206C2" w:rsidRPr="00897017">
        <w:t xml:space="preserve">_ </w:t>
      </w:r>
      <w:r w:rsidR="007206C2">
        <w:rPr>
          <w:lang w:val="en-US"/>
        </w:rPr>
        <w:t>author</w:t>
      </w:r>
      <w:r w:rsidR="007206C2">
        <w:t>"</w:t>
      </w:r>
      <w:r w:rsidR="007206C2">
        <w:t xml:space="preserve"> </w:t>
      </w:r>
      <w:r w:rsidR="006602F5">
        <w:t>style</w:t>
      </w:r>
      <w:r w:rsidR="007206C2">
        <w:t>)</w:t>
      </w:r>
      <w:r w:rsidR="006602F5">
        <w:t xml:space="preserve"> </w:t>
      </w:r>
    </w:p>
    <w:p w14:paraId="3B93460E" w14:textId="77777777" w:rsidR="00944D86" w:rsidRPr="00710071" w:rsidRDefault="00944D86" w:rsidP="00944D86">
      <w:pPr>
        <w:pStyle w:val="absorganization"/>
        <w:rPr>
          <w:rStyle w:val="hps"/>
          <w:lang w:val="en-US"/>
        </w:rPr>
      </w:pPr>
      <w:r>
        <w:rPr>
          <w:vertAlign w:val="superscript"/>
          <w:lang w:val="en-US"/>
        </w:rPr>
        <w:t>n</w:t>
      </w:r>
      <w:r w:rsidRPr="00710071">
        <w:rPr>
          <w:rStyle w:val="hps"/>
          <w:lang w:val="en-US"/>
        </w:rPr>
        <w:t xml:space="preserve"> </w:t>
      </w:r>
      <w:r>
        <w:rPr>
          <w:rStyle w:val="hps"/>
          <w:lang w:val="en-US"/>
        </w:rPr>
        <w:t>Organization of</w:t>
      </w:r>
      <w:r w:rsidRPr="00710071">
        <w:rPr>
          <w:rStyle w:val="hps"/>
          <w:lang w:val="en-US"/>
        </w:rPr>
        <w:t xml:space="preserve"> </w:t>
      </w:r>
      <w:r>
        <w:rPr>
          <w:rStyle w:val="hps"/>
          <w:lang w:val="en-US"/>
        </w:rPr>
        <w:t>n</w:t>
      </w:r>
      <w:r w:rsidRPr="00710071">
        <w:rPr>
          <w:rStyle w:val="hps"/>
          <w:lang w:val="en-US"/>
        </w:rPr>
        <w:t>-</w:t>
      </w:r>
      <w:r>
        <w:rPr>
          <w:rStyle w:val="hps"/>
          <w:lang w:val="en-US"/>
        </w:rPr>
        <w:t>author</w:t>
      </w:r>
      <w:r w:rsidRPr="00710071">
        <w:rPr>
          <w:rStyle w:val="hps"/>
          <w:lang w:val="en-US"/>
        </w:rPr>
        <w:t xml:space="preserve">, </w:t>
      </w:r>
      <w:r>
        <w:rPr>
          <w:rStyle w:val="hps"/>
          <w:lang w:val="en-US"/>
        </w:rPr>
        <w:t>city</w:t>
      </w:r>
      <w:r w:rsidRPr="00710071">
        <w:rPr>
          <w:rStyle w:val="hps"/>
          <w:lang w:val="en-US"/>
        </w:rPr>
        <w:t xml:space="preserve">, </w:t>
      </w:r>
      <w:r>
        <w:rPr>
          <w:rStyle w:val="hps"/>
          <w:lang w:val="en-US"/>
        </w:rPr>
        <w:t>country</w:t>
      </w:r>
      <w:r w:rsidRPr="00710071">
        <w:rPr>
          <w:rStyle w:val="hps"/>
          <w:lang w:val="en-US"/>
        </w:rPr>
        <w:t>,</w:t>
      </w:r>
    </w:p>
    <w:p w14:paraId="1BF36905" w14:textId="4C7D5152" w:rsidR="00944D86" w:rsidRPr="00060E80" w:rsidRDefault="00944D86" w:rsidP="00944D86">
      <w:pPr>
        <w:pStyle w:val="absorganization"/>
        <w:rPr>
          <w:rStyle w:val="hps"/>
          <w:lang w:val="en-US"/>
        </w:rPr>
      </w:pPr>
      <w:r>
        <w:rPr>
          <w:rStyle w:val="hps"/>
          <w:lang w:val="en-US"/>
        </w:rPr>
        <w:t>e</w:t>
      </w:r>
      <w:r w:rsidRPr="00060E80">
        <w:rPr>
          <w:rStyle w:val="hps"/>
          <w:lang w:val="en-US"/>
        </w:rPr>
        <w:t>-</w:t>
      </w:r>
      <w:r>
        <w:rPr>
          <w:rStyle w:val="hps"/>
          <w:lang w:val="en-US"/>
        </w:rPr>
        <w:t>mail</w:t>
      </w:r>
      <w:r w:rsidRPr="00060E80">
        <w:rPr>
          <w:rStyle w:val="hps"/>
          <w:lang w:val="en-US"/>
        </w:rPr>
        <w:t xml:space="preserve"> (</w:t>
      </w:r>
      <w:r w:rsidR="0097766D">
        <w:rPr>
          <w:rStyle w:val="hps"/>
          <w:lang w:val="en-US"/>
        </w:rPr>
        <w:t xml:space="preserve">use the </w:t>
      </w:r>
      <w:r>
        <w:rPr>
          <w:rStyle w:val="hps"/>
          <w:lang w:val="en-US"/>
        </w:rPr>
        <w:t>"abs_organization" style</w:t>
      </w:r>
      <w:r w:rsidRPr="00060E80">
        <w:rPr>
          <w:rStyle w:val="hps"/>
          <w:lang w:val="en-US"/>
        </w:rPr>
        <w:t>)</w:t>
      </w:r>
    </w:p>
    <w:p w14:paraId="3411E0CA" w14:textId="5BB1544F" w:rsidR="000C2FE0" w:rsidRDefault="006602F5" w:rsidP="000C2FE0">
      <w:pPr>
        <w:pStyle w:val="abstext"/>
      </w:pPr>
      <w:r>
        <w:t xml:space="preserve">With </w:t>
      </w:r>
      <w:r w:rsidR="00CE4050">
        <w:t xml:space="preserve">several authors, the speaker and his/her email address </w:t>
      </w:r>
      <w:r w:rsidR="0097766D">
        <w:t>should be</w:t>
      </w:r>
      <w:r w:rsidR="00CE4050">
        <w:t xml:space="preserve"> listed first. </w:t>
      </w:r>
      <w:r w:rsidR="00E56D8A">
        <w:t xml:space="preserve">In cases where the authors are affiliated with </w:t>
      </w:r>
      <w:r w:rsidR="00CE4050">
        <w:t xml:space="preserve">the same organization, the name and address of the organization are listed once. If the authors </w:t>
      </w:r>
      <w:r w:rsidR="00E56D8A">
        <w:t xml:space="preserve">represent different </w:t>
      </w:r>
      <w:r w:rsidR="00CE4050">
        <w:t xml:space="preserve">organizations, </w:t>
      </w:r>
      <w:r w:rsidR="00E56D8A">
        <w:t xml:space="preserve">each author must have their corresponding </w:t>
      </w:r>
      <w:r w:rsidR="00CE4050">
        <w:t xml:space="preserve">organization listed </w:t>
      </w:r>
      <w:r w:rsidR="00E56D8A">
        <w:t>explicitly</w:t>
      </w:r>
      <w:r w:rsidR="00CE4050">
        <w:t xml:space="preserve"> (</w:t>
      </w:r>
      <w:r w:rsidR="00944D86">
        <w:t>Surname N.</w:t>
      </w:r>
      <w:r w:rsidR="00CE4050" w:rsidRPr="00CE4050">
        <w:rPr>
          <w:vertAlign w:val="superscript"/>
        </w:rPr>
        <w:t>1</w:t>
      </w:r>
      <w:r w:rsidR="00E56D8A">
        <w:t xml:space="preserve">, </w:t>
      </w:r>
      <w:r w:rsidR="00944D86">
        <w:t>Surname N.</w:t>
      </w:r>
      <w:r w:rsidR="00CE4050" w:rsidRPr="00CE4050">
        <w:rPr>
          <w:vertAlign w:val="superscript"/>
        </w:rPr>
        <w:t>2</w:t>
      </w:r>
      <w:r w:rsidR="00CE4050">
        <w:t xml:space="preserve">). </w:t>
      </w:r>
    </w:p>
    <w:p w14:paraId="2CE98657" w14:textId="28399DC6" w:rsidR="005965DE" w:rsidRDefault="00E56D8A" w:rsidP="00897017">
      <w:pPr>
        <w:pStyle w:val="abstext"/>
      </w:pPr>
      <w:r>
        <w:t xml:space="preserve">All document margins </w:t>
      </w:r>
      <w:r w:rsidR="005965DE">
        <w:t xml:space="preserve">should be set equal to 2 cm on all sides. </w:t>
      </w:r>
      <w:r w:rsidR="005965DE">
        <w:rPr>
          <w:szCs w:val="24"/>
          <w:shd w:val="clear" w:color="auto" w:fill="FFFFFF"/>
        </w:rPr>
        <w:t xml:space="preserve">The text of the abstract should not exceed 1-2 pages. The style </w:t>
      </w:r>
      <w:r w:rsidR="00C74E81" w:rsidRPr="000E25F0">
        <w:rPr>
          <w:i/>
        </w:rPr>
        <w:t xml:space="preserve">"abs_text" </w:t>
      </w:r>
      <w:r w:rsidR="0097766D">
        <w:t>is to</w:t>
      </w:r>
      <w:r w:rsidR="00944D86">
        <w:t xml:space="preserve"> be</w:t>
      </w:r>
      <w:r w:rsidR="00C74E81">
        <w:t xml:space="preserve"> used to format the text of the abstract. The </w:t>
      </w:r>
      <w:r w:rsidR="00944D86">
        <w:t>abstract  should  provide a description of</w:t>
      </w:r>
      <w:r w:rsidR="005965DE">
        <w:rPr>
          <w:szCs w:val="24"/>
          <w:shd w:val="clear" w:color="auto" w:fill="FFFFFF"/>
        </w:rPr>
        <w:t xml:space="preserve"> the scientific problem, </w:t>
      </w:r>
      <w:r w:rsidR="00944D86">
        <w:rPr>
          <w:szCs w:val="24"/>
          <w:shd w:val="clear" w:color="auto" w:fill="FFFFFF"/>
        </w:rPr>
        <w:t xml:space="preserve">the solution(s) proposed by </w:t>
      </w:r>
      <w:r w:rsidR="005965DE">
        <w:rPr>
          <w:szCs w:val="24"/>
          <w:shd w:val="clear" w:color="auto" w:fill="FFFFFF"/>
        </w:rPr>
        <w:t xml:space="preserve">the author/authors (methods, technologies, etc.), and the results </w:t>
      </w:r>
      <w:r w:rsidR="00E629D1">
        <w:rPr>
          <w:szCs w:val="24"/>
          <w:shd w:val="clear" w:color="auto" w:fill="FFFFFF"/>
        </w:rPr>
        <w:t>achieved</w:t>
      </w:r>
      <w:r w:rsidR="005965DE" w:rsidRPr="00897017">
        <w:t>.</w:t>
      </w:r>
      <w:r w:rsidR="009B6478">
        <w:t xml:space="preserve"> </w:t>
      </w:r>
    </w:p>
    <w:p w14:paraId="15D39319" w14:textId="40B00655" w:rsidR="00897017" w:rsidRDefault="005806FD" w:rsidP="00897017">
      <w:pPr>
        <w:pStyle w:val="absbullet"/>
      </w:pPr>
      <w:r>
        <w:t xml:space="preserve">The </w:t>
      </w:r>
      <w:r w:rsidRPr="000E25F0">
        <w:rPr>
          <w:i/>
        </w:rPr>
        <w:t>"abs_bullet"</w:t>
      </w:r>
      <w:r>
        <w:rPr>
          <w:i/>
        </w:rPr>
        <w:t xml:space="preserve"> </w:t>
      </w:r>
      <w:r w:rsidR="005965D5">
        <w:t xml:space="preserve">style </w:t>
      </w:r>
      <w:r>
        <w:t>is used f</w:t>
      </w:r>
      <w:r w:rsidR="00C74E81">
        <w:t xml:space="preserve">or </w:t>
      </w:r>
      <w:r>
        <w:t>un</w:t>
      </w:r>
      <w:r w:rsidR="00E56D8A">
        <w:t xml:space="preserve">numbered </w:t>
      </w:r>
      <w:r>
        <w:t>lists</w:t>
      </w:r>
      <w:r w:rsidR="00897017">
        <w:t>.</w:t>
      </w:r>
    </w:p>
    <w:p w14:paraId="70BED13D" w14:textId="66A640ED" w:rsidR="00C74E81" w:rsidRPr="00C74E81" w:rsidRDefault="005806FD" w:rsidP="007E2F4B">
      <w:pPr>
        <w:pStyle w:val="absnum"/>
      </w:pPr>
      <w:r w:rsidRPr="005806FD">
        <w:t>The</w:t>
      </w:r>
      <w:r>
        <w:rPr>
          <w:i/>
        </w:rPr>
        <w:t xml:space="preserve"> "</w:t>
      </w:r>
      <w:r>
        <w:rPr>
          <w:i/>
          <w:lang w:val="en-US"/>
        </w:rPr>
        <w:t>abs_num</w:t>
      </w:r>
      <w:r>
        <w:t xml:space="preserve">" style is </w:t>
      </w:r>
      <w:r w:rsidR="00A2198B">
        <w:t xml:space="preserve">employed </w:t>
      </w:r>
      <w:r>
        <w:t>f</w:t>
      </w:r>
      <w:r w:rsidR="00C74E81">
        <w:t>or numbered lists</w:t>
      </w:r>
      <w:r>
        <w:t>.</w:t>
      </w:r>
      <w:r w:rsidR="00C74E81" w:rsidRPr="000E25F0">
        <w:rPr>
          <w:i/>
          <w:lang w:val="en-US"/>
        </w:rPr>
        <w:t xml:space="preserve"> </w:t>
      </w:r>
    </w:p>
    <w:p w14:paraId="636E02F9" w14:textId="087A8485" w:rsidR="00897017" w:rsidRPr="00897017" w:rsidRDefault="00D620B8" w:rsidP="00897017">
      <w:pPr>
        <w:pStyle w:val="abstext"/>
      </w:pPr>
      <w:r>
        <w:t xml:space="preserve">Tables </w:t>
      </w:r>
      <w:r w:rsidR="00E629D1">
        <w:t xml:space="preserve">should be centered on </w:t>
      </w:r>
      <w:r>
        <w:t xml:space="preserve">the page, </w:t>
      </w:r>
      <w:r w:rsidR="00A2198B">
        <w:t xml:space="preserve">with the author free to determine </w:t>
      </w:r>
      <w:r w:rsidR="00FF63E7">
        <w:t>their</w:t>
      </w:r>
      <w:r w:rsidR="00A2198B">
        <w:t xml:space="preserve"> width</w:t>
      </w:r>
      <w:r>
        <w:t xml:space="preserve">. The table title </w:t>
      </w:r>
      <w:r w:rsidR="00E629D1">
        <w:t xml:space="preserve">must be positioned </w:t>
      </w:r>
      <w:r>
        <w:t xml:space="preserve">at the top right. The </w:t>
      </w:r>
      <w:r w:rsidR="005806FD">
        <w:t>"</w:t>
      </w:r>
      <w:r w:rsidR="005806FD" w:rsidRPr="000E25F0">
        <w:rPr>
          <w:i/>
        </w:rPr>
        <w:t>abs_table_text</w:t>
      </w:r>
      <w:r w:rsidR="005806FD" w:rsidRPr="00897017">
        <w:t xml:space="preserve">" </w:t>
      </w:r>
      <w:r>
        <w:t xml:space="preserve">style </w:t>
      </w:r>
      <w:r w:rsidR="00FF63E7">
        <w:t xml:space="preserve">should be </w:t>
      </w:r>
      <w:r w:rsidR="00897017" w:rsidRPr="00897017">
        <w:t xml:space="preserve">used to format the text inside the table. Formulas </w:t>
      </w:r>
      <w:r w:rsidR="00E629D1">
        <w:t xml:space="preserve">are to be </w:t>
      </w:r>
      <w:r w:rsidR="00897017" w:rsidRPr="00897017">
        <w:t>inserted as images</w:t>
      </w:r>
      <w:r w:rsidR="00E629D1">
        <w:t xml:space="preserve">, centered </w:t>
      </w:r>
      <w:r w:rsidR="00897017" w:rsidRPr="00897017">
        <w:t xml:space="preserve"> </w:t>
      </w:r>
      <w:r w:rsidR="00E629D1">
        <w:t xml:space="preserve"> on </w:t>
      </w:r>
      <w:r w:rsidR="00897017" w:rsidRPr="00897017">
        <w:t>the page,</w:t>
      </w:r>
      <w:r w:rsidR="00E629D1">
        <w:t xml:space="preserve"> and each formula must be </w:t>
      </w:r>
      <w:r w:rsidR="00897017" w:rsidRPr="00897017">
        <w:t xml:space="preserve">numbered on the right with a </w:t>
      </w:r>
      <w:r w:rsidR="00E629D1">
        <w:t xml:space="preserve">corresponding </w:t>
      </w:r>
      <w:r w:rsidR="005965D5">
        <w:t xml:space="preserve">number </w:t>
      </w:r>
      <w:r w:rsidR="00897017" w:rsidRPr="00897017">
        <w:t xml:space="preserve">in </w:t>
      </w:r>
      <w:r w:rsidR="0046077B">
        <w:t>parentheses</w:t>
      </w:r>
      <w:r w:rsidR="00897017" w:rsidRPr="00897017">
        <w:t xml:space="preserve">. Illustrations </w:t>
      </w:r>
      <w:r w:rsidR="00E629D1">
        <w:t xml:space="preserve"> should also be centered on </w:t>
      </w:r>
      <w:r w:rsidR="00897017" w:rsidRPr="00897017">
        <w:t xml:space="preserve">the page, </w:t>
      </w:r>
      <w:r w:rsidR="004170EC">
        <w:t xml:space="preserve">with </w:t>
      </w:r>
      <w:r w:rsidR="005806FD">
        <w:t>their</w:t>
      </w:r>
      <w:r w:rsidR="00897017" w:rsidRPr="00897017">
        <w:t xml:space="preserve"> title</w:t>
      </w:r>
      <w:r w:rsidR="004170EC">
        <w:t>s placed at</w:t>
      </w:r>
      <w:r w:rsidR="00897017" w:rsidRPr="00897017">
        <w:t xml:space="preserve"> the bottom. </w:t>
      </w:r>
      <w:r w:rsidR="0097766D">
        <w:t>It is essential that e</w:t>
      </w:r>
      <w:r w:rsidR="00897017" w:rsidRPr="00897017">
        <w:t xml:space="preserve">ach formula, table, </w:t>
      </w:r>
      <w:r w:rsidR="0097766D">
        <w:t xml:space="preserve">and </w:t>
      </w:r>
      <w:r w:rsidR="00897017" w:rsidRPr="00897017">
        <w:t xml:space="preserve">illustration </w:t>
      </w:r>
      <w:r w:rsidR="0097766D">
        <w:t xml:space="preserve">be referenced </w:t>
      </w:r>
      <w:r w:rsidR="00897017" w:rsidRPr="00897017">
        <w:t>in the text. Examples of inserting and formatting tables and illustrations are given below.</w:t>
      </w:r>
    </w:p>
    <w:p w14:paraId="0E75075E" w14:textId="5D3034F9" w:rsidR="00DE30F6" w:rsidRPr="00D24A3D" w:rsidRDefault="00897017" w:rsidP="00DE30F6">
      <w:pPr>
        <w:pStyle w:val="abstabletitle"/>
      </w:pPr>
      <w:r>
        <w:t xml:space="preserve">Table 1. </w:t>
      </w:r>
      <w:r w:rsidR="00060E80" w:rsidRPr="00D24A3D">
        <w:rPr>
          <w:lang w:val="en-US"/>
        </w:rPr>
        <w:t>The</w:t>
      </w:r>
      <w:r w:rsidR="00060E80" w:rsidRPr="000E25F0">
        <w:rPr>
          <w:i/>
          <w:lang w:val="en-US"/>
        </w:rPr>
        <w:t xml:space="preserve"> </w:t>
      </w:r>
      <w:r w:rsidR="005806FD">
        <w:rPr>
          <w:i/>
        </w:rPr>
        <w:t>"</w:t>
      </w:r>
      <w:r w:rsidR="005806FD" w:rsidRPr="000E25F0">
        <w:rPr>
          <w:i/>
          <w:lang w:val="en-US"/>
        </w:rPr>
        <w:t>abs_table_title</w:t>
      </w:r>
      <w:r w:rsidR="005806FD" w:rsidRPr="000E25F0">
        <w:rPr>
          <w:i/>
        </w:rPr>
        <w:t xml:space="preserve">" </w:t>
      </w:r>
      <w:r w:rsidR="00D90FBC" w:rsidRPr="00D24A3D">
        <w:t xml:space="preserve">style </w:t>
      </w:r>
      <w:r w:rsidR="00060E80" w:rsidRPr="00D24A3D">
        <w:t xml:space="preserve">is </w:t>
      </w:r>
      <w:r w:rsidR="000E25F0" w:rsidRPr="00D24A3D">
        <w:t>used</w:t>
      </w:r>
      <w:r w:rsidR="00060E80" w:rsidRPr="00D24A3D">
        <w:rPr>
          <w:lang w:val="en-US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8"/>
        <w:gridCol w:w="2831"/>
      </w:tblGrid>
      <w:tr w:rsidR="00343FA3" w:rsidRPr="00D90FBC" w14:paraId="32F7AFFB" w14:textId="77777777" w:rsidTr="00343FA3">
        <w:tc>
          <w:tcPr>
            <w:tcW w:w="3118" w:type="dxa"/>
          </w:tcPr>
          <w:p w14:paraId="3AA84CC2" w14:textId="77777777" w:rsidR="00343FA3" w:rsidRPr="006602F5" w:rsidRDefault="00343FA3" w:rsidP="00A31423">
            <w:pPr>
              <w:pStyle w:val="abstabletext"/>
              <w:rPr>
                <w:lang w:val="en-US"/>
              </w:rPr>
            </w:pPr>
          </w:p>
        </w:tc>
        <w:tc>
          <w:tcPr>
            <w:tcW w:w="2831" w:type="dxa"/>
          </w:tcPr>
          <w:p w14:paraId="65957D60" w14:textId="77777777" w:rsidR="00343FA3" w:rsidRPr="006602F5" w:rsidRDefault="00343FA3" w:rsidP="00A31423">
            <w:pPr>
              <w:pStyle w:val="abstabletext"/>
              <w:rPr>
                <w:lang w:val="en-US"/>
              </w:rPr>
            </w:pPr>
          </w:p>
        </w:tc>
      </w:tr>
      <w:tr w:rsidR="00343FA3" w:rsidRPr="00D90FBC" w14:paraId="3C265BF4" w14:textId="77777777" w:rsidTr="00343FA3">
        <w:tc>
          <w:tcPr>
            <w:tcW w:w="3118" w:type="dxa"/>
          </w:tcPr>
          <w:p w14:paraId="6326FD6F" w14:textId="77777777" w:rsidR="00343FA3" w:rsidRPr="006602F5" w:rsidRDefault="00343FA3" w:rsidP="00A31423">
            <w:pPr>
              <w:pStyle w:val="abstabletext"/>
              <w:rPr>
                <w:lang w:val="en-US"/>
              </w:rPr>
            </w:pPr>
          </w:p>
        </w:tc>
        <w:tc>
          <w:tcPr>
            <w:tcW w:w="2831" w:type="dxa"/>
          </w:tcPr>
          <w:p w14:paraId="69D56F93" w14:textId="77777777" w:rsidR="00343FA3" w:rsidRPr="006602F5" w:rsidRDefault="00343FA3" w:rsidP="00343FA3">
            <w:pPr>
              <w:pStyle w:val="abstabletext"/>
              <w:rPr>
                <w:lang w:val="en-US"/>
              </w:rPr>
            </w:pPr>
          </w:p>
        </w:tc>
      </w:tr>
    </w:tbl>
    <w:p w14:paraId="26A27BA8" w14:textId="77777777" w:rsidR="00343FA3" w:rsidRPr="00D90FBC" w:rsidRDefault="00A97AAE" w:rsidP="00452BEA">
      <w:pPr>
        <w:pStyle w:val="absreferences"/>
      </w:pP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2CFE31" wp14:editId="43209A2F">
                <wp:simplePos x="0" y="0"/>
                <wp:positionH relativeFrom="column">
                  <wp:align>center</wp:align>
                </wp:positionH>
                <wp:positionV relativeFrom="paragraph">
                  <wp:posOffset>187325</wp:posOffset>
                </wp:positionV>
                <wp:extent cx="3637280" cy="959485"/>
                <wp:effectExtent l="5080" t="6985" r="5715" b="508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AEF3D" w14:textId="1525C23A" w:rsidR="005806FD" w:rsidRPr="005806FD" w:rsidRDefault="007206C2" w:rsidP="005806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="004607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llustrations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must be inserted as p</w:t>
                            </w:r>
                            <w:r w:rsidR="005806FD" w:rsidRPr="005806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icture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="005806FD" w:rsidRPr="005806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via the menu "Insert" - "Picture</w:t>
                            </w:r>
                            <w:r w:rsidR="009776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5806FD" w:rsidRPr="005806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" Picture formats are *.jpg, *.png, *.tiff.</w:t>
                            </w:r>
                          </w:p>
                          <w:p w14:paraId="3CC30D45" w14:textId="44451A81" w:rsidR="00D90FBC" w:rsidRPr="005806FD" w:rsidRDefault="005806FD" w:rsidP="005806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806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Pictures </w:t>
                            </w:r>
                            <w:r w:rsidR="009776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should be </w:t>
                            </w:r>
                            <w:bookmarkStart w:id="0" w:name="_GoBack"/>
                            <w:bookmarkEnd w:id="0"/>
                            <w:r w:rsidR="009776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centered on</w:t>
                            </w:r>
                            <w:r w:rsidRPr="005806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the page.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2CFE3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4.75pt;width:286.4pt;height:75.55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">
                <v:textbox style="mso-fit-shape-to-text:t">
                  <w:txbxContent>
                    <w:p w14:paraId="47FAEF3D" w14:textId="1525C23A" w:rsidR="005806FD" w:rsidRPr="005806FD" w:rsidRDefault="007206C2" w:rsidP="005806F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  <w:r w:rsidR="0046077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llustrations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must be inserted as p</w:t>
                      </w:r>
                      <w:r w:rsidR="005806FD" w:rsidRPr="005806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icture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</w:t>
                      </w:r>
                      <w:r w:rsidR="005806FD" w:rsidRPr="005806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via the menu "Insert" - "Picture</w:t>
                      </w:r>
                      <w:r w:rsidR="0097766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5806FD" w:rsidRPr="005806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" Picture formats are *.jpg, *.png, *.tiff.</w:t>
                      </w:r>
                    </w:p>
                    <w:p w14:paraId="3CC30D45" w14:textId="44451A81" w:rsidR="00D90FBC" w:rsidRPr="005806FD" w:rsidRDefault="005806FD" w:rsidP="005806F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5806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Pictures </w:t>
                      </w:r>
                      <w:r w:rsidR="0097766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should be </w:t>
                      </w:r>
                      <w:bookmarkStart w:id="1" w:name="_GoBack"/>
                      <w:bookmarkEnd w:id="1"/>
                      <w:r w:rsidR="0097766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centered on</w:t>
                      </w:r>
                      <w:r w:rsidRPr="005806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the page.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6E919B" w14:textId="77777777" w:rsidR="003602CF" w:rsidRDefault="003602CF" w:rsidP="00AA4957">
      <w:pPr>
        <w:pStyle w:val="abstext"/>
        <w:jc w:val="center"/>
      </w:pPr>
    </w:p>
    <w:p w14:paraId="26D4BC47" w14:textId="77777777" w:rsidR="00D90FBC" w:rsidRDefault="00D90FBC" w:rsidP="00AA4957">
      <w:pPr>
        <w:pStyle w:val="absfigurelabel"/>
      </w:pPr>
    </w:p>
    <w:p w14:paraId="4A47C8E2" w14:textId="77777777" w:rsidR="00D90FBC" w:rsidRDefault="00D90FBC" w:rsidP="00AA4957">
      <w:pPr>
        <w:pStyle w:val="absfigurelabel"/>
      </w:pPr>
    </w:p>
    <w:p w14:paraId="3EF25ED1" w14:textId="77777777" w:rsidR="00D90FBC" w:rsidRDefault="00D90FBC" w:rsidP="00AA4957">
      <w:pPr>
        <w:pStyle w:val="absfigurelabel"/>
      </w:pPr>
    </w:p>
    <w:p w14:paraId="0754D09A" w14:textId="77777777" w:rsidR="00A2198B" w:rsidRDefault="00A2198B" w:rsidP="000E25F0">
      <w:pPr>
        <w:pStyle w:val="absfigurelabel"/>
      </w:pPr>
    </w:p>
    <w:p w14:paraId="732C5429" w14:textId="085A88E1" w:rsidR="00D90FBC" w:rsidRDefault="00D90FBC" w:rsidP="000E25F0">
      <w:pPr>
        <w:pStyle w:val="absfigurelabel"/>
        <w:rPr>
          <w:b/>
        </w:rPr>
      </w:pPr>
      <w:r>
        <w:t xml:space="preserve">Fig. 1. </w:t>
      </w:r>
      <w:r w:rsidR="00B15897" w:rsidRPr="000E25F0">
        <w:rPr>
          <w:i/>
        </w:rPr>
        <w:t xml:space="preserve">The </w:t>
      </w:r>
      <w:r w:rsidR="005806FD" w:rsidRPr="000E25F0">
        <w:rPr>
          <w:i/>
          <w:lang w:val="en-US"/>
        </w:rPr>
        <w:t>"</w:t>
      </w:r>
      <w:r w:rsidR="005806FD">
        <w:rPr>
          <w:i/>
        </w:rPr>
        <w:t>abs_figure_label</w:t>
      </w:r>
      <w:r w:rsidR="005806FD" w:rsidRPr="000E25F0">
        <w:rPr>
          <w:i/>
        </w:rPr>
        <w:t xml:space="preserve">" </w:t>
      </w:r>
      <w:r w:rsidR="00B15897" w:rsidRPr="000E25F0">
        <w:rPr>
          <w:i/>
        </w:rPr>
        <w:t xml:space="preserve">style </w:t>
      </w:r>
      <w:r w:rsidR="00B15897" w:rsidRPr="000E25F0">
        <w:rPr>
          <w:i/>
          <w:lang w:val="en-US"/>
        </w:rPr>
        <w:t>is used</w:t>
      </w:r>
      <w:r>
        <w:t>.</w:t>
      </w:r>
    </w:p>
    <w:p w14:paraId="06A599BE" w14:textId="183E0303" w:rsidR="00A1493E" w:rsidRDefault="00D90FBC" w:rsidP="00B97BD9">
      <w:pPr>
        <w:pStyle w:val="abstext"/>
        <w:rPr>
          <w:b/>
        </w:rPr>
      </w:pPr>
      <w:r w:rsidRPr="000E25F0">
        <w:rPr>
          <w:b/>
        </w:rPr>
        <w:t xml:space="preserve">Acknowledgments </w:t>
      </w:r>
      <w:r w:rsidR="0046077B" w:rsidRPr="0046077B">
        <w:t>and references</w:t>
      </w:r>
      <w:r w:rsidRPr="000E25F0">
        <w:rPr>
          <w:b/>
        </w:rPr>
        <w:t xml:space="preserve"> </w:t>
      </w:r>
      <w:r w:rsidRPr="00C346DA">
        <w:t xml:space="preserve">to projects that provided funding for the research </w:t>
      </w:r>
      <w:r w:rsidR="004170EC">
        <w:t xml:space="preserve">presented </w:t>
      </w:r>
      <w:r w:rsidR="0097766D">
        <w:t xml:space="preserve">are to be </w:t>
      </w:r>
      <w:r w:rsidRPr="00C346DA">
        <w:t xml:space="preserve">indicated one space after the main text of the abstract and </w:t>
      </w:r>
      <w:r w:rsidR="00FF63E7">
        <w:t xml:space="preserve">before the list of references. These should follow </w:t>
      </w:r>
      <w:r w:rsidRPr="00C346DA">
        <w:t>the word “Acknowledgments</w:t>
      </w:r>
      <w:r w:rsidR="0097766D">
        <w:t>,</w:t>
      </w:r>
      <w:r w:rsidRPr="00C346DA">
        <w:t xml:space="preserve">” highlighted in bold </w:t>
      </w:r>
      <w:r w:rsidR="00FF63E7">
        <w:t>with a period at the end</w:t>
      </w:r>
      <w:r w:rsidRPr="00C346DA">
        <w:t>.</w:t>
      </w:r>
      <w:r w:rsidR="00A97AAE">
        <w:rPr>
          <w:b/>
        </w:rPr>
        <w:t xml:space="preserve"> </w:t>
      </w:r>
    </w:p>
    <w:p w14:paraId="3401FAEB" w14:textId="77777777" w:rsidR="00A97AAE" w:rsidRDefault="00A97AAE" w:rsidP="00452BEA">
      <w:pPr>
        <w:pStyle w:val="absreferences"/>
      </w:pPr>
    </w:p>
    <w:p w14:paraId="4B03D785" w14:textId="133CD99E" w:rsidR="00452BEA" w:rsidRDefault="004C2E44" w:rsidP="00452BEA">
      <w:pPr>
        <w:pStyle w:val="absreferences"/>
      </w:pPr>
      <w:r w:rsidRPr="004C2E44">
        <w:t>References</w:t>
      </w:r>
      <w:r w:rsidR="00D90FBC" w:rsidRPr="004C2E44">
        <w:t>.</w:t>
      </w:r>
      <w:r w:rsidR="00D90FBC">
        <w:t xml:space="preserve"> The </w:t>
      </w:r>
      <w:r w:rsidRPr="000E25F0">
        <w:rPr>
          <w:i/>
          <w:lang w:val="en-US"/>
        </w:rPr>
        <w:t>"</w:t>
      </w:r>
      <w:r w:rsidRPr="000E25F0">
        <w:rPr>
          <w:i/>
        </w:rPr>
        <w:t>abs_references</w:t>
      </w:r>
      <w:r>
        <w:rPr>
          <w:i/>
        </w:rPr>
        <w:t xml:space="preserve">” </w:t>
      </w:r>
      <w:r w:rsidR="00D90FBC">
        <w:t xml:space="preserve">style </w:t>
      </w:r>
      <w:r w:rsidR="000E25F0" w:rsidRPr="00D24A3D">
        <w:t>is used</w:t>
      </w:r>
      <w:r w:rsidR="00D90FBC" w:rsidRPr="00D24A3D">
        <w:t>.</w:t>
      </w:r>
    </w:p>
    <w:p w14:paraId="398594BD" w14:textId="77777777" w:rsidR="003627DD" w:rsidRDefault="003627DD" w:rsidP="003627DD">
      <w:pPr>
        <w:pStyle w:val="abstext"/>
      </w:pPr>
      <w:r w:rsidRPr="00897017">
        <w:t xml:space="preserve">The list of references </w:t>
      </w:r>
      <w:r>
        <w:t xml:space="preserve">is presented following the acknowledgements, formatted using the </w:t>
      </w:r>
      <w:r w:rsidRPr="000E25F0">
        <w:rPr>
          <w:i/>
        </w:rPr>
        <w:t xml:space="preserve">"abs_references_list" </w:t>
      </w:r>
      <w:r>
        <w:t>style</w:t>
      </w:r>
      <w:r w:rsidRPr="00B03006">
        <w:t>.</w:t>
      </w:r>
    </w:p>
    <w:p w14:paraId="54A7DAFE" w14:textId="59DE186A" w:rsidR="003627DD" w:rsidRPr="0046077B" w:rsidRDefault="003627DD" w:rsidP="003627DD">
      <w:pPr>
        <w:pStyle w:val="abstext"/>
        <w:rPr>
          <w:color w:val="333333"/>
          <w:sz w:val="20"/>
          <w:szCs w:val="20"/>
          <w:shd w:val="clear" w:color="auto" w:fill="FFFFFF"/>
        </w:rPr>
      </w:pPr>
      <w:r w:rsidRPr="0046077B">
        <w:rPr>
          <w:color w:val="333333"/>
          <w:sz w:val="20"/>
          <w:szCs w:val="20"/>
          <w:shd w:val="clear" w:color="auto" w:fill="FFFFFF"/>
        </w:rPr>
        <w:t>Example:</w:t>
      </w:r>
      <w:r w:rsidRPr="0046077B">
        <w:rPr>
          <w:color w:val="333333"/>
          <w:sz w:val="20"/>
          <w:szCs w:val="20"/>
        </w:rPr>
        <w:br/>
      </w:r>
      <w:r w:rsidRPr="0046077B">
        <w:rPr>
          <w:color w:val="333333"/>
          <w:sz w:val="20"/>
          <w:szCs w:val="20"/>
          <w:shd w:val="clear" w:color="auto" w:fill="FFFFFF"/>
        </w:rPr>
        <w:t>Book: In-text citation: [1] Reference list: [1] J. Smith, “Exploring the Universe.” Stellar Publishing, 2022.</w:t>
      </w:r>
      <w:r w:rsidRPr="0046077B">
        <w:rPr>
          <w:color w:val="333333"/>
          <w:sz w:val="20"/>
          <w:szCs w:val="20"/>
        </w:rPr>
        <w:br/>
      </w:r>
      <w:r w:rsidRPr="0046077B">
        <w:rPr>
          <w:color w:val="333333"/>
          <w:sz w:val="20"/>
          <w:szCs w:val="20"/>
          <w:shd w:val="clear" w:color="auto" w:fill="FFFFFF"/>
        </w:rPr>
        <w:t>Article: In-text citation: [2] Reference list: [2] E. Johnson, “The Impact of Climate Change on Biodiversity,” Environmental Studies, vol. 15, no. 3, pp. 45-60, 2023.</w:t>
      </w:r>
    </w:p>
    <w:p w14:paraId="385B8AFA" w14:textId="06F4AE9A" w:rsidR="003627DD" w:rsidRPr="0046077B" w:rsidRDefault="003627DD" w:rsidP="003627DD">
      <w:pPr>
        <w:pStyle w:val="abstext"/>
        <w:ind w:firstLine="0"/>
        <w:rPr>
          <w:b/>
          <w:sz w:val="20"/>
          <w:szCs w:val="20"/>
        </w:rPr>
      </w:pPr>
      <w:r w:rsidRPr="0046077B">
        <w:rPr>
          <w:color w:val="333333"/>
          <w:sz w:val="20"/>
          <w:szCs w:val="20"/>
          <w:shd w:val="clear" w:color="auto" w:fill="FFFFFF"/>
        </w:rPr>
        <w:lastRenderedPageBreak/>
        <w:t>Web-based source: In-text citation: [3] Reference list: [3</w:t>
      </w:r>
      <w:r w:rsidR="00E4116F" w:rsidRPr="0046077B">
        <w:rPr>
          <w:color w:val="333333"/>
          <w:sz w:val="20"/>
          <w:szCs w:val="20"/>
          <w:shd w:val="clear" w:color="auto" w:fill="FFFFFF"/>
        </w:rPr>
        <w:t xml:space="preserve">] </w:t>
      </w:r>
      <w:r w:rsidR="00E4116F" w:rsidRPr="0046077B">
        <w:rPr>
          <w:color w:val="333333"/>
          <w:sz w:val="20"/>
          <w:szCs w:val="20"/>
          <w:shd w:val="clear" w:color="auto" w:fill="FFFFFF"/>
        </w:rPr>
        <w:t>R. H. Inman, H. T. Pedro, and C. F. Coimbra, “Solar forecasting methods for renewable energy integration,” </w:t>
      </w:r>
      <w:r w:rsidR="00E4116F" w:rsidRPr="0046077B">
        <w:rPr>
          <w:rStyle w:val="af"/>
          <w:color w:val="333333"/>
          <w:sz w:val="20"/>
          <w:szCs w:val="20"/>
          <w:shd w:val="clear" w:color="auto" w:fill="FFFFFF"/>
        </w:rPr>
        <w:t>Prog. Energy Combustion Sci.</w:t>
      </w:r>
      <w:r w:rsidR="00E4116F" w:rsidRPr="0046077B">
        <w:rPr>
          <w:color w:val="333333"/>
          <w:sz w:val="20"/>
          <w:szCs w:val="20"/>
          <w:shd w:val="clear" w:color="auto" w:fill="FFFFFF"/>
        </w:rPr>
        <w:t>, vol. 39, no. 6, pp. 535–576, 2013. [Online]. Available: https://www.sciencedirect.com/science/article/pii/S0360128513000294</w:t>
      </w:r>
      <w:r w:rsidR="00E4116F" w:rsidRPr="0046077B">
        <w:rPr>
          <w:color w:val="333333"/>
          <w:sz w:val="20"/>
          <w:szCs w:val="20"/>
          <w:shd w:val="clear" w:color="auto" w:fill="FFFFFF"/>
        </w:rPr>
        <w:t xml:space="preserve"> </w:t>
      </w:r>
      <w:r w:rsidRPr="0046077B">
        <w:rPr>
          <w:color w:val="333333"/>
          <w:sz w:val="20"/>
          <w:szCs w:val="20"/>
          <w:shd w:val="clear" w:color="auto" w:fill="FFFFFF"/>
        </w:rPr>
        <w:t>(accessed Feb. 5, 202</w:t>
      </w:r>
      <w:r w:rsidRPr="0046077B">
        <w:rPr>
          <w:color w:val="333333"/>
          <w:sz w:val="20"/>
          <w:szCs w:val="20"/>
          <w:shd w:val="clear" w:color="auto" w:fill="FFFFFF"/>
        </w:rPr>
        <w:t>3</w:t>
      </w:r>
      <w:r w:rsidRPr="0046077B">
        <w:rPr>
          <w:color w:val="333333"/>
          <w:sz w:val="20"/>
          <w:szCs w:val="20"/>
          <w:shd w:val="clear" w:color="auto" w:fill="FFFFFF"/>
        </w:rPr>
        <w:t>).</w:t>
      </w:r>
    </w:p>
    <w:p w14:paraId="7B024953" w14:textId="77777777" w:rsidR="003B6E62" w:rsidRPr="00D90FBC" w:rsidRDefault="003B6E62" w:rsidP="003B6E62">
      <w:pPr>
        <w:pStyle w:val="absreferences"/>
        <w:jc w:val="left"/>
      </w:pPr>
    </w:p>
    <w:sectPr w:rsidR="003B6E62" w:rsidRPr="00D90FBC" w:rsidSect="00294C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FF931" w14:textId="77777777" w:rsidR="001D6F8A" w:rsidRDefault="001D6F8A" w:rsidP="00C04E40">
      <w:pPr>
        <w:spacing w:after="0" w:line="240" w:lineRule="auto"/>
      </w:pPr>
      <w:r>
        <w:separator/>
      </w:r>
    </w:p>
  </w:endnote>
  <w:endnote w:type="continuationSeparator" w:id="0">
    <w:p w14:paraId="07944176" w14:textId="77777777" w:rsidR="001D6F8A" w:rsidRDefault="001D6F8A" w:rsidP="00C0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7A3BC" w14:textId="77777777" w:rsidR="001D6F8A" w:rsidRDefault="001D6F8A" w:rsidP="00C04E40">
      <w:pPr>
        <w:spacing w:after="0" w:line="240" w:lineRule="auto"/>
      </w:pPr>
      <w:r>
        <w:separator/>
      </w:r>
    </w:p>
  </w:footnote>
  <w:footnote w:type="continuationSeparator" w:id="0">
    <w:p w14:paraId="0C931848" w14:textId="77777777" w:rsidR="001D6F8A" w:rsidRDefault="001D6F8A" w:rsidP="00C04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D5DBC"/>
    <w:multiLevelType w:val="hybridMultilevel"/>
    <w:tmpl w:val="FDB81968"/>
    <w:lvl w:ilvl="0" w:tplc="24982CD6">
      <w:start w:val="1"/>
      <w:numFmt w:val="decimal"/>
      <w:pStyle w:val="a"/>
      <w:lvlText w:val="%1."/>
      <w:lvlJc w:val="right"/>
      <w:pPr>
        <w:tabs>
          <w:tab w:val="num" w:pos="198"/>
        </w:tabs>
        <w:ind w:left="198" w:hanging="56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C53E72"/>
    <w:multiLevelType w:val="hybridMultilevel"/>
    <w:tmpl w:val="C3BCB4BC"/>
    <w:lvl w:ilvl="0" w:tplc="43C44C8C">
      <w:start w:val="1"/>
      <w:numFmt w:val="decimal"/>
      <w:pStyle w:val="absnum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242D2D"/>
    <w:multiLevelType w:val="hybridMultilevel"/>
    <w:tmpl w:val="C2FE1D92"/>
    <w:lvl w:ilvl="0" w:tplc="DBF85844">
      <w:start w:val="1"/>
      <w:numFmt w:val="decimal"/>
      <w:pStyle w:val="absreferenceslist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E8A53C7"/>
    <w:multiLevelType w:val="hybridMultilevel"/>
    <w:tmpl w:val="7910C69E"/>
    <w:lvl w:ilvl="0" w:tplc="4742094A">
      <w:start w:val="1"/>
      <w:numFmt w:val="bullet"/>
      <w:pStyle w:val="abs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98"/>
    <w:rsid w:val="00030099"/>
    <w:rsid w:val="00034E38"/>
    <w:rsid w:val="00060E80"/>
    <w:rsid w:val="00074625"/>
    <w:rsid w:val="0007765C"/>
    <w:rsid w:val="00093040"/>
    <w:rsid w:val="00097C0D"/>
    <w:rsid w:val="000A0F01"/>
    <w:rsid w:val="000A12AC"/>
    <w:rsid w:val="000C2FE0"/>
    <w:rsid w:val="000E25F0"/>
    <w:rsid w:val="000F088E"/>
    <w:rsid w:val="000F32DD"/>
    <w:rsid w:val="0010075B"/>
    <w:rsid w:val="001308AE"/>
    <w:rsid w:val="001327E1"/>
    <w:rsid w:val="00176704"/>
    <w:rsid w:val="001A091A"/>
    <w:rsid w:val="001C0EC3"/>
    <w:rsid w:val="001D119E"/>
    <w:rsid w:val="001D6F8A"/>
    <w:rsid w:val="00220261"/>
    <w:rsid w:val="00225750"/>
    <w:rsid w:val="002359DF"/>
    <w:rsid w:val="00243320"/>
    <w:rsid w:val="00252D93"/>
    <w:rsid w:val="002535C1"/>
    <w:rsid w:val="00264905"/>
    <w:rsid w:val="00270C06"/>
    <w:rsid w:val="00286940"/>
    <w:rsid w:val="00294CF1"/>
    <w:rsid w:val="002A00F0"/>
    <w:rsid w:val="002B72CF"/>
    <w:rsid w:val="002E2619"/>
    <w:rsid w:val="003019C5"/>
    <w:rsid w:val="00311884"/>
    <w:rsid w:val="003227E5"/>
    <w:rsid w:val="00336198"/>
    <w:rsid w:val="003376BC"/>
    <w:rsid w:val="00343FA3"/>
    <w:rsid w:val="003602CF"/>
    <w:rsid w:val="003627DD"/>
    <w:rsid w:val="003630D3"/>
    <w:rsid w:val="00384988"/>
    <w:rsid w:val="003877D3"/>
    <w:rsid w:val="003942F4"/>
    <w:rsid w:val="003948D4"/>
    <w:rsid w:val="003952F4"/>
    <w:rsid w:val="003B6E62"/>
    <w:rsid w:val="003D0B84"/>
    <w:rsid w:val="003E6158"/>
    <w:rsid w:val="003F0E5F"/>
    <w:rsid w:val="00407030"/>
    <w:rsid w:val="004170EC"/>
    <w:rsid w:val="00452920"/>
    <w:rsid w:val="00452BEA"/>
    <w:rsid w:val="004552C1"/>
    <w:rsid w:val="0046077B"/>
    <w:rsid w:val="00461F11"/>
    <w:rsid w:val="00462CA2"/>
    <w:rsid w:val="00463E49"/>
    <w:rsid w:val="00482606"/>
    <w:rsid w:val="004B6A11"/>
    <w:rsid w:val="004C184E"/>
    <w:rsid w:val="004C2E44"/>
    <w:rsid w:val="004F3B98"/>
    <w:rsid w:val="004F3C7A"/>
    <w:rsid w:val="004F7CCC"/>
    <w:rsid w:val="0052365A"/>
    <w:rsid w:val="00526950"/>
    <w:rsid w:val="00526B97"/>
    <w:rsid w:val="00540C38"/>
    <w:rsid w:val="005410F7"/>
    <w:rsid w:val="00543475"/>
    <w:rsid w:val="00552CF3"/>
    <w:rsid w:val="005565FB"/>
    <w:rsid w:val="00556FD4"/>
    <w:rsid w:val="005705CE"/>
    <w:rsid w:val="005720D8"/>
    <w:rsid w:val="0057249A"/>
    <w:rsid w:val="005806FD"/>
    <w:rsid w:val="005965D5"/>
    <w:rsid w:val="005965DE"/>
    <w:rsid w:val="005A75F4"/>
    <w:rsid w:val="005B56EF"/>
    <w:rsid w:val="005D3C3C"/>
    <w:rsid w:val="005F2FE7"/>
    <w:rsid w:val="005F302C"/>
    <w:rsid w:val="006055B4"/>
    <w:rsid w:val="006114BF"/>
    <w:rsid w:val="006314D3"/>
    <w:rsid w:val="00641697"/>
    <w:rsid w:val="006536CF"/>
    <w:rsid w:val="00657596"/>
    <w:rsid w:val="006602F5"/>
    <w:rsid w:val="00662DCA"/>
    <w:rsid w:val="006706E2"/>
    <w:rsid w:val="00683A7F"/>
    <w:rsid w:val="006A165F"/>
    <w:rsid w:val="006A25FA"/>
    <w:rsid w:val="006C77FE"/>
    <w:rsid w:val="006D5C01"/>
    <w:rsid w:val="006F0916"/>
    <w:rsid w:val="006F3F42"/>
    <w:rsid w:val="006F5F05"/>
    <w:rsid w:val="00710071"/>
    <w:rsid w:val="007206C2"/>
    <w:rsid w:val="00725279"/>
    <w:rsid w:val="007303E3"/>
    <w:rsid w:val="00737D9E"/>
    <w:rsid w:val="00750C6C"/>
    <w:rsid w:val="00794AA1"/>
    <w:rsid w:val="007A78BE"/>
    <w:rsid w:val="007A7EED"/>
    <w:rsid w:val="007B3469"/>
    <w:rsid w:val="007E2F4B"/>
    <w:rsid w:val="007E4C2D"/>
    <w:rsid w:val="00812A92"/>
    <w:rsid w:val="00821913"/>
    <w:rsid w:val="008418F3"/>
    <w:rsid w:val="008423AC"/>
    <w:rsid w:val="00870562"/>
    <w:rsid w:val="008824F7"/>
    <w:rsid w:val="00885062"/>
    <w:rsid w:val="00897017"/>
    <w:rsid w:val="008B2183"/>
    <w:rsid w:val="008D1485"/>
    <w:rsid w:val="008D2341"/>
    <w:rsid w:val="008D505A"/>
    <w:rsid w:val="008E06D0"/>
    <w:rsid w:val="008F5ECF"/>
    <w:rsid w:val="00903DB1"/>
    <w:rsid w:val="00906796"/>
    <w:rsid w:val="009277C8"/>
    <w:rsid w:val="00944D86"/>
    <w:rsid w:val="00950018"/>
    <w:rsid w:val="00957854"/>
    <w:rsid w:val="0097766D"/>
    <w:rsid w:val="00981FDA"/>
    <w:rsid w:val="00985A1F"/>
    <w:rsid w:val="00995D2D"/>
    <w:rsid w:val="009A0B28"/>
    <w:rsid w:val="009B6478"/>
    <w:rsid w:val="009B6746"/>
    <w:rsid w:val="009B6CA8"/>
    <w:rsid w:val="009C43EB"/>
    <w:rsid w:val="009C512A"/>
    <w:rsid w:val="009D46EE"/>
    <w:rsid w:val="00A1493E"/>
    <w:rsid w:val="00A16B40"/>
    <w:rsid w:val="00A2198B"/>
    <w:rsid w:val="00A25B5B"/>
    <w:rsid w:val="00A26907"/>
    <w:rsid w:val="00A31423"/>
    <w:rsid w:val="00A343BB"/>
    <w:rsid w:val="00A37FD8"/>
    <w:rsid w:val="00A53D49"/>
    <w:rsid w:val="00A5600F"/>
    <w:rsid w:val="00A57BF8"/>
    <w:rsid w:val="00A7465A"/>
    <w:rsid w:val="00A95493"/>
    <w:rsid w:val="00A97AAE"/>
    <w:rsid w:val="00AA4957"/>
    <w:rsid w:val="00AB132D"/>
    <w:rsid w:val="00AC05F2"/>
    <w:rsid w:val="00AC3B9C"/>
    <w:rsid w:val="00AC44FE"/>
    <w:rsid w:val="00AC7515"/>
    <w:rsid w:val="00B008AE"/>
    <w:rsid w:val="00B03006"/>
    <w:rsid w:val="00B15897"/>
    <w:rsid w:val="00B309C8"/>
    <w:rsid w:val="00B3196F"/>
    <w:rsid w:val="00B44835"/>
    <w:rsid w:val="00B465B5"/>
    <w:rsid w:val="00B55C71"/>
    <w:rsid w:val="00B56D3B"/>
    <w:rsid w:val="00B66311"/>
    <w:rsid w:val="00B848AC"/>
    <w:rsid w:val="00B97BD9"/>
    <w:rsid w:val="00BB06B2"/>
    <w:rsid w:val="00BD52A8"/>
    <w:rsid w:val="00BF60C2"/>
    <w:rsid w:val="00C04B29"/>
    <w:rsid w:val="00C04E40"/>
    <w:rsid w:val="00C1239A"/>
    <w:rsid w:val="00C20228"/>
    <w:rsid w:val="00C3429C"/>
    <w:rsid w:val="00C346DA"/>
    <w:rsid w:val="00C47CF3"/>
    <w:rsid w:val="00C539E2"/>
    <w:rsid w:val="00C708F2"/>
    <w:rsid w:val="00C7468A"/>
    <w:rsid w:val="00C74E81"/>
    <w:rsid w:val="00C81F34"/>
    <w:rsid w:val="00C86923"/>
    <w:rsid w:val="00CA122F"/>
    <w:rsid w:val="00CB0620"/>
    <w:rsid w:val="00CC79DF"/>
    <w:rsid w:val="00CD1D4F"/>
    <w:rsid w:val="00CE4050"/>
    <w:rsid w:val="00CF4265"/>
    <w:rsid w:val="00D07C09"/>
    <w:rsid w:val="00D11A38"/>
    <w:rsid w:val="00D24A3D"/>
    <w:rsid w:val="00D31696"/>
    <w:rsid w:val="00D407F6"/>
    <w:rsid w:val="00D41732"/>
    <w:rsid w:val="00D546AF"/>
    <w:rsid w:val="00D620B8"/>
    <w:rsid w:val="00D67C6D"/>
    <w:rsid w:val="00D84094"/>
    <w:rsid w:val="00D90FBC"/>
    <w:rsid w:val="00DC1029"/>
    <w:rsid w:val="00DC32DB"/>
    <w:rsid w:val="00DE30F6"/>
    <w:rsid w:val="00DF1C26"/>
    <w:rsid w:val="00DF25A7"/>
    <w:rsid w:val="00E10F02"/>
    <w:rsid w:val="00E22B36"/>
    <w:rsid w:val="00E22CA3"/>
    <w:rsid w:val="00E3428A"/>
    <w:rsid w:val="00E348C4"/>
    <w:rsid w:val="00E35A32"/>
    <w:rsid w:val="00E4116F"/>
    <w:rsid w:val="00E44E9B"/>
    <w:rsid w:val="00E56D8A"/>
    <w:rsid w:val="00E629D1"/>
    <w:rsid w:val="00E7049E"/>
    <w:rsid w:val="00E80DD5"/>
    <w:rsid w:val="00E84C06"/>
    <w:rsid w:val="00EA64C1"/>
    <w:rsid w:val="00EB3F68"/>
    <w:rsid w:val="00EB695B"/>
    <w:rsid w:val="00F24A12"/>
    <w:rsid w:val="00F41D65"/>
    <w:rsid w:val="00F82C0F"/>
    <w:rsid w:val="00F84769"/>
    <w:rsid w:val="00F84D8F"/>
    <w:rsid w:val="00FB4236"/>
    <w:rsid w:val="00FD1489"/>
    <w:rsid w:val="00FE00EA"/>
    <w:rsid w:val="00FF6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F674"/>
  <w15:docId w15:val="{ECBD074D-009D-4DBC-A30B-4D440D66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F82C0F"/>
  </w:style>
  <w:style w:type="paragraph" w:styleId="1">
    <w:name w:val="heading 1"/>
    <w:basedOn w:val="a0"/>
    <w:link w:val="10"/>
    <w:uiPriority w:val="9"/>
    <w:rsid w:val="00657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ps">
    <w:name w:val="hps"/>
    <w:basedOn w:val="a1"/>
    <w:rsid w:val="003952F4"/>
  </w:style>
  <w:style w:type="character" w:styleId="a4">
    <w:name w:val="Hyperlink"/>
    <w:basedOn w:val="a1"/>
    <w:uiPriority w:val="99"/>
    <w:unhideWhenUsed/>
    <w:rsid w:val="00A95493"/>
    <w:rPr>
      <w:color w:val="0000FF" w:themeColor="hyperlink"/>
      <w:u w:val="single"/>
    </w:rPr>
  </w:style>
  <w:style w:type="paragraph" w:styleId="a5">
    <w:name w:val="Body Text"/>
    <w:basedOn w:val="a0"/>
    <w:link w:val="a6"/>
    <w:uiPriority w:val="99"/>
    <w:rsid w:val="00A95493"/>
    <w:pPr>
      <w:spacing w:after="0" w:line="300" w:lineRule="auto"/>
      <w:ind w:firstLine="425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6">
    <w:name w:val="Основной текст Знак"/>
    <w:basedOn w:val="a1"/>
    <w:link w:val="a5"/>
    <w:uiPriority w:val="99"/>
    <w:rsid w:val="00A95493"/>
    <w:rPr>
      <w:rFonts w:ascii="Times New Roman" w:eastAsia="Calibri" w:hAnsi="Times New Roman" w:cs="Times New Roman"/>
      <w:sz w:val="24"/>
    </w:rPr>
  </w:style>
  <w:style w:type="character" w:customStyle="1" w:styleId="bigtext">
    <w:name w:val="bigtext"/>
    <w:basedOn w:val="a1"/>
    <w:rsid w:val="00B56D3B"/>
  </w:style>
  <w:style w:type="character" w:customStyle="1" w:styleId="10">
    <w:name w:val="Заголовок 1 Знак"/>
    <w:basedOn w:val="a1"/>
    <w:link w:val="1"/>
    <w:uiPriority w:val="9"/>
    <w:rsid w:val="00657596"/>
    <w:rPr>
      <w:rFonts w:ascii="Times New Roman" w:eastAsia="Times New Roman" w:hAnsi="Times New Roman" w:cs="Times New Roman"/>
      <w:b/>
      <w:bCs/>
      <w:kern w:val="36"/>
      <w:sz w:val="48"/>
      <w:szCs w:val="48"/>
      <w:lang w:val="en" w:eastAsia="ru-RU"/>
    </w:rPr>
  </w:style>
  <w:style w:type="paragraph" w:customStyle="1" w:styleId="11">
    <w:name w:val="Обычный1"/>
    <w:rsid w:val="000F088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footnote text"/>
    <w:basedOn w:val="a0"/>
    <w:link w:val="a8"/>
    <w:uiPriority w:val="99"/>
    <w:semiHidden/>
    <w:unhideWhenUsed/>
    <w:rsid w:val="00C04E4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C04E40"/>
    <w:rPr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C04E40"/>
    <w:rPr>
      <w:vertAlign w:val="superscript"/>
    </w:rPr>
  </w:style>
  <w:style w:type="paragraph" w:customStyle="1" w:styleId="absname">
    <w:name w:val="abs_name"/>
    <w:basedOn w:val="a0"/>
    <w:next w:val="absauthor"/>
    <w:link w:val="absname0"/>
    <w:qFormat/>
    <w:rsid w:val="007B3469"/>
    <w:pPr>
      <w:spacing w:after="0" w:line="288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customStyle="1" w:styleId="absauthor">
    <w:name w:val="abs_author"/>
    <w:basedOn w:val="a0"/>
    <w:next w:val="absorganization"/>
    <w:link w:val="absauthor0"/>
    <w:qFormat/>
    <w:rsid w:val="006A165F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sname0">
    <w:name w:val="abs_name Знак"/>
    <w:basedOn w:val="a1"/>
    <w:link w:val="absname"/>
    <w:rsid w:val="007B3469"/>
    <w:rPr>
      <w:rFonts w:ascii="Times New Roman" w:eastAsia="Times New Roman" w:hAnsi="Times New Roman" w:cs="Times New Roman"/>
      <w:b/>
      <w:caps/>
      <w:sz w:val="28"/>
      <w:szCs w:val="24"/>
      <w:lang w:val="en" w:eastAsia="ru-RU"/>
    </w:rPr>
  </w:style>
  <w:style w:type="paragraph" w:customStyle="1" w:styleId="absorganization">
    <w:name w:val="abs_organization"/>
    <w:basedOn w:val="a0"/>
    <w:link w:val="absorganization0"/>
    <w:qFormat/>
    <w:rsid w:val="000E25F0"/>
    <w:pPr>
      <w:spacing w:after="120" w:line="240" w:lineRule="auto"/>
      <w:contextualSpacing/>
      <w:jc w:val="center"/>
    </w:pPr>
    <w:rPr>
      <w:rFonts w:ascii="Times New Roman" w:hAnsi="Times New Roman"/>
      <w:i/>
      <w:sz w:val="24"/>
      <w:szCs w:val="24"/>
      <w:lang w:eastAsia="ru-RU"/>
    </w:rPr>
  </w:style>
  <w:style w:type="character" w:customStyle="1" w:styleId="absauthor0">
    <w:name w:val="abs_author Знак"/>
    <w:basedOn w:val="a1"/>
    <w:link w:val="absauthor"/>
    <w:rsid w:val="006A165F"/>
    <w:rPr>
      <w:rFonts w:ascii="Times New Roman" w:eastAsia="Times New Roman" w:hAnsi="Times New Roman" w:cs="Times New Roman"/>
      <w:b/>
      <w:sz w:val="28"/>
      <w:szCs w:val="28"/>
      <w:lang w:val="en" w:eastAsia="ru-RU"/>
    </w:rPr>
  </w:style>
  <w:style w:type="paragraph" w:customStyle="1" w:styleId="abstext">
    <w:name w:val="abs_text"/>
    <w:basedOn w:val="a5"/>
    <w:link w:val="abstext0"/>
    <w:qFormat/>
    <w:rsid w:val="00452BEA"/>
    <w:pPr>
      <w:spacing w:line="288" w:lineRule="auto"/>
      <w:ind w:firstLine="567"/>
    </w:pPr>
  </w:style>
  <w:style w:type="character" w:customStyle="1" w:styleId="absorganization0">
    <w:name w:val="abs_organization Знак"/>
    <w:basedOn w:val="a1"/>
    <w:link w:val="absorganization"/>
    <w:rsid w:val="000E25F0"/>
    <w:rPr>
      <w:rFonts w:ascii="Times New Roman" w:hAnsi="Times New Roman"/>
      <w:i/>
      <w:sz w:val="24"/>
      <w:szCs w:val="24"/>
      <w:lang w:val="en" w:eastAsia="ru-RU"/>
    </w:rPr>
  </w:style>
  <w:style w:type="paragraph" w:customStyle="1" w:styleId="absbullet">
    <w:name w:val="abs_bullet"/>
    <w:basedOn w:val="abstext"/>
    <w:link w:val="absbullet0"/>
    <w:qFormat/>
    <w:rsid w:val="00452BEA"/>
    <w:pPr>
      <w:numPr>
        <w:numId w:val="1"/>
      </w:numPr>
      <w:ind w:left="794" w:hanging="227"/>
    </w:pPr>
  </w:style>
  <w:style w:type="character" w:customStyle="1" w:styleId="abstext0">
    <w:name w:val="abs_text Знак"/>
    <w:basedOn w:val="a6"/>
    <w:link w:val="abstext"/>
    <w:rsid w:val="00452BEA"/>
    <w:rPr>
      <w:rFonts w:ascii="Times New Roman" w:eastAsia="Calibri" w:hAnsi="Times New Roman" w:cs="Times New Roman"/>
      <w:sz w:val="24"/>
    </w:rPr>
  </w:style>
  <w:style w:type="paragraph" w:customStyle="1" w:styleId="absreferences">
    <w:name w:val="abs_references"/>
    <w:basedOn w:val="abstext"/>
    <w:link w:val="absreferences0"/>
    <w:qFormat/>
    <w:rsid w:val="00452BEA"/>
    <w:pPr>
      <w:spacing w:after="60"/>
      <w:ind w:firstLine="0"/>
      <w:jc w:val="center"/>
    </w:pPr>
    <w:rPr>
      <w:b/>
    </w:rPr>
  </w:style>
  <w:style w:type="character" w:customStyle="1" w:styleId="absbullet0">
    <w:name w:val="abs_bullet Знак"/>
    <w:basedOn w:val="abstext0"/>
    <w:link w:val="absbullet"/>
    <w:rsid w:val="00452BEA"/>
    <w:rPr>
      <w:rFonts w:ascii="Times New Roman" w:eastAsia="Calibri" w:hAnsi="Times New Roman" w:cs="Times New Roman"/>
      <w:sz w:val="24"/>
    </w:rPr>
  </w:style>
  <w:style w:type="paragraph" w:customStyle="1" w:styleId="absreferenceslist">
    <w:name w:val="abs_references_list"/>
    <w:basedOn w:val="abstext"/>
    <w:link w:val="absreferenceslist0"/>
    <w:qFormat/>
    <w:rsid w:val="008D2341"/>
    <w:pPr>
      <w:numPr>
        <w:numId w:val="2"/>
      </w:numPr>
      <w:ind w:left="851" w:hanging="284"/>
    </w:pPr>
  </w:style>
  <w:style w:type="character" w:customStyle="1" w:styleId="absreferences0">
    <w:name w:val="abs_references Знак"/>
    <w:basedOn w:val="abstext0"/>
    <w:link w:val="absreferences"/>
    <w:rsid w:val="00452BEA"/>
    <w:rPr>
      <w:rFonts w:ascii="Times New Roman" w:eastAsia="Calibri" w:hAnsi="Times New Roman" w:cs="Times New Roman"/>
      <w:b/>
      <w:sz w:val="24"/>
    </w:rPr>
  </w:style>
  <w:style w:type="paragraph" w:customStyle="1" w:styleId="abstabletitle">
    <w:name w:val="abs_table_title"/>
    <w:basedOn w:val="absbullet"/>
    <w:link w:val="abstabletitle0"/>
    <w:qFormat/>
    <w:rsid w:val="00DE30F6"/>
    <w:pPr>
      <w:numPr>
        <w:numId w:val="0"/>
      </w:numPr>
      <w:spacing w:before="60" w:after="60" w:line="240" w:lineRule="auto"/>
      <w:jc w:val="right"/>
    </w:pPr>
  </w:style>
  <w:style w:type="character" w:customStyle="1" w:styleId="absreferenceslist0">
    <w:name w:val="abs_references_list Знак"/>
    <w:basedOn w:val="abstext0"/>
    <w:link w:val="absreferenceslist"/>
    <w:rsid w:val="008D2341"/>
    <w:rPr>
      <w:rFonts w:ascii="Times New Roman" w:eastAsia="Calibri" w:hAnsi="Times New Roman" w:cs="Times New Roman"/>
      <w:sz w:val="24"/>
    </w:rPr>
  </w:style>
  <w:style w:type="table" w:styleId="aa">
    <w:name w:val="Table Grid"/>
    <w:basedOn w:val="a2"/>
    <w:uiPriority w:val="59"/>
    <w:rsid w:val="0034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tabletitle0">
    <w:name w:val="abs_table_title Знак"/>
    <w:basedOn w:val="absbullet0"/>
    <w:link w:val="abstabletitle"/>
    <w:rsid w:val="00DE30F6"/>
    <w:rPr>
      <w:rFonts w:ascii="Times New Roman" w:eastAsia="Calibri" w:hAnsi="Times New Roman" w:cs="Times New Roman"/>
      <w:sz w:val="24"/>
    </w:rPr>
  </w:style>
  <w:style w:type="table" w:customStyle="1" w:styleId="ab">
    <w:name w:val="тз_таблица"/>
    <w:basedOn w:val="a2"/>
    <w:uiPriority w:val="99"/>
    <w:qFormat/>
    <w:rsid w:val="00343FA3"/>
    <w:pPr>
      <w:spacing w:after="0" w:line="240" w:lineRule="auto"/>
    </w:pPr>
    <w:rPr>
      <w:rFonts w:ascii="Times New Roman" w:hAnsi="Times New Roman"/>
      <w:sz w:val="24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jc w:val="center"/>
    </w:trPr>
  </w:style>
  <w:style w:type="paragraph" w:customStyle="1" w:styleId="abstabletext">
    <w:name w:val="abs_table_text"/>
    <w:basedOn w:val="abstext"/>
    <w:link w:val="abstabletext0"/>
    <w:qFormat/>
    <w:rsid w:val="00343FA3"/>
    <w:pPr>
      <w:widowControl w:val="0"/>
      <w:spacing w:line="240" w:lineRule="auto"/>
      <w:ind w:firstLine="0"/>
    </w:pPr>
  </w:style>
  <w:style w:type="paragraph" w:styleId="ac">
    <w:name w:val="Balloon Text"/>
    <w:basedOn w:val="a0"/>
    <w:link w:val="ad"/>
    <w:uiPriority w:val="99"/>
    <w:semiHidden/>
    <w:unhideWhenUsed/>
    <w:rsid w:val="00AA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stabletext0">
    <w:name w:val="abs_table_text Знак"/>
    <w:basedOn w:val="abstext0"/>
    <w:link w:val="abstabletext"/>
    <w:rsid w:val="00343FA3"/>
    <w:rPr>
      <w:rFonts w:ascii="Times New Roman" w:eastAsia="Calibri" w:hAnsi="Times New Roman" w:cs="Times New Roman"/>
      <w:sz w:val="24"/>
      <w:lang w:val="en"/>
    </w:rPr>
  </w:style>
  <w:style w:type="character" w:customStyle="1" w:styleId="ad">
    <w:name w:val="Текст выноски Знак"/>
    <w:basedOn w:val="a1"/>
    <w:link w:val="ac"/>
    <w:uiPriority w:val="99"/>
    <w:semiHidden/>
    <w:rsid w:val="00AA4957"/>
    <w:rPr>
      <w:rFonts w:ascii="Tahoma" w:hAnsi="Tahoma" w:cs="Tahoma"/>
      <w:sz w:val="16"/>
      <w:szCs w:val="16"/>
    </w:rPr>
  </w:style>
  <w:style w:type="paragraph" w:customStyle="1" w:styleId="absfigurelabel">
    <w:name w:val="abs_figure_label"/>
    <w:basedOn w:val="abstext"/>
    <w:link w:val="absfigurelabel0"/>
    <w:qFormat/>
    <w:rsid w:val="00A26907"/>
    <w:pPr>
      <w:spacing w:before="60" w:after="120" w:line="240" w:lineRule="auto"/>
      <w:jc w:val="center"/>
    </w:pPr>
  </w:style>
  <w:style w:type="character" w:customStyle="1" w:styleId="absfigurelabel0">
    <w:name w:val="abs_figure_label Знак"/>
    <w:basedOn w:val="abstext0"/>
    <w:link w:val="absfigurelabel"/>
    <w:rsid w:val="00A26907"/>
    <w:rPr>
      <w:rFonts w:ascii="Times New Roman" w:eastAsia="Calibri" w:hAnsi="Times New Roman" w:cs="Times New Roman"/>
      <w:sz w:val="24"/>
    </w:rPr>
  </w:style>
  <w:style w:type="paragraph" w:customStyle="1" w:styleId="absnum">
    <w:name w:val="abs_num"/>
    <w:basedOn w:val="abstext"/>
    <w:link w:val="absnum0"/>
    <w:qFormat/>
    <w:rsid w:val="007E2F4B"/>
    <w:pPr>
      <w:numPr>
        <w:numId w:val="3"/>
      </w:numPr>
      <w:ind w:left="907" w:hanging="340"/>
    </w:pPr>
  </w:style>
  <w:style w:type="character" w:customStyle="1" w:styleId="absnum0">
    <w:name w:val="abs_num Знак"/>
    <w:basedOn w:val="abstext0"/>
    <w:link w:val="absnum"/>
    <w:rsid w:val="007E2F4B"/>
    <w:rPr>
      <w:rFonts w:ascii="Times New Roman" w:eastAsia="Calibri" w:hAnsi="Times New Roman" w:cs="Times New Roman"/>
      <w:sz w:val="24"/>
    </w:rPr>
  </w:style>
  <w:style w:type="paragraph" w:customStyle="1" w:styleId="a">
    <w:name w:val="ИМТ_Литература"/>
    <w:basedOn w:val="a0"/>
    <w:link w:val="ae"/>
    <w:qFormat/>
    <w:rsid w:val="00A1493E"/>
    <w:pPr>
      <w:numPr>
        <w:numId w:val="4"/>
      </w:numPr>
      <w:tabs>
        <w:tab w:val="clear" w:pos="198"/>
        <w:tab w:val="num" w:pos="425"/>
      </w:tabs>
      <w:spacing w:after="0" w:line="264" w:lineRule="auto"/>
      <w:ind w:left="567" w:firstLine="0"/>
      <w:jc w:val="both"/>
    </w:pPr>
    <w:rPr>
      <w:rFonts w:ascii="Times New Roman" w:eastAsia="Calibri" w:hAnsi="Times New Roman" w:cs="Times New Roman"/>
      <w:sz w:val="20"/>
    </w:rPr>
  </w:style>
  <w:style w:type="character" w:customStyle="1" w:styleId="12">
    <w:name w:val="Литература1 Знак"/>
    <w:basedOn w:val="a1"/>
    <w:link w:val="13"/>
    <w:locked/>
    <w:rsid w:val="00A1493E"/>
    <w:rPr>
      <w:rFonts w:ascii="Times New Roman" w:hAnsi="Times New Roman" w:cs="Times New Roman"/>
    </w:rPr>
  </w:style>
  <w:style w:type="paragraph" w:customStyle="1" w:styleId="13">
    <w:name w:val="Литература1"/>
    <w:basedOn w:val="a"/>
    <w:link w:val="12"/>
    <w:qFormat/>
    <w:rsid w:val="00A1493E"/>
    <w:pPr>
      <w:tabs>
        <w:tab w:val="clear" w:pos="425"/>
        <w:tab w:val="num" w:pos="567"/>
      </w:tabs>
      <w:contextualSpacing/>
    </w:pPr>
    <w:rPr>
      <w:rFonts w:eastAsiaTheme="minorHAnsi"/>
      <w:sz w:val="22"/>
    </w:rPr>
  </w:style>
  <w:style w:type="character" w:customStyle="1" w:styleId="ae">
    <w:name w:val="ИМТ_Литература Знак"/>
    <w:basedOn w:val="a1"/>
    <w:link w:val="a"/>
    <w:locked/>
    <w:rsid w:val="00C04B29"/>
    <w:rPr>
      <w:rFonts w:ascii="Times New Roman" w:eastAsia="Calibri" w:hAnsi="Times New Roman" w:cs="Times New Roman"/>
      <w:sz w:val="20"/>
    </w:rPr>
  </w:style>
  <w:style w:type="character" w:styleId="af">
    <w:name w:val="Emphasis"/>
    <w:basedOn w:val="a1"/>
    <w:uiPriority w:val="20"/>
    <w:qFormat/>
    <w:rsid w:val="00E411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46498-FFF6-46CC-8775-A8DA1F18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336</Words>
  <Characters>2488</Characters>
  <Application>Microsoft Office Word</Application>
  <DocSecurity>0</DocSecurity>
  <Lines>62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tnv</dc:creator>
  <cp:keywords/>
  <dc:description/>
  <cp:lastModifiedBy>user</cp:lastModifiedBy>
  <cp:revision>18</cp:revision>
  <cp:lastPrinted>2025-07-01T07:45:00Z</cp:lastPrinted>
  <dcterms:created xsi:type="dcterms:W3CDTF">2025-07-01T08:19:00Z</dcterms:created>
  <dcterms:modified xsi:type="dcterms:W3CDTF">2025-07-02T03:18:00Z</dcterms:modified>
</cp:coreProperties>
</file>